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E8E4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Документ обязателен к применению </w:t>
      </w:r>
    </w:p>
    <w:p w14:paraId="7C6D325E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в соответствии </w:t>
      </w:r>
      <w:r>
        <w:rPr>
          <w:rFonts w:ascii="Times New Roman" w:hAnsi="Times New Roman"/>
          <w:sz w:val="16"/>
          <w:szCs w:val="16"/>
        </w:rPr>
        <w:t xml:space="preserve">с </w:t>
      </w:r>
      <w:proofErr w:type="spellStart"/>
      <w:r>
        <w:rPr>
          <w:rFonts w:ascii="Times New Roman" w:hAnsi="Times New Roman"/>
          <w:sz w:val="16"/>
          <w:szCs w:val="16"/>
        </w:rPr>
        <w:t>абз</w:t>
      </w:r>
      <w:proofErr w:type="spellEnd"/>
      <w:r>
        <w:rPr>
          <w:rFonts w:ascii="Times New Roman" w:hAnsi="Times New Roman"/>
          <w:sz w:val="16"/>
          <w:szCs w:val="16"/>
        </w:rPr>
        <w:t xml:space="preserve">. 2 </w:t>
      </w:r>
      <w:r w:rsidRPr="001019DA">
        <w:rPr>
          <w:rFonts w:ascii="Times New Roman" w:hAnsi="Times New Roman"/>
          <w:sz w:val="16"/>
          <w:szCs w:val="16"/>
        </w:rPr>
        <w:t xml:space="preserve">п. </w:t>
      </w:r>
      <w:r>
        <w:rPr>
          <w:rFonts w:ascii="Times New Roman" w:hAnsi="Times New Roman"/>
          <w:sz w:val="16"/>
          <w:szCs w:val="16"/>
        </w:rPr>
        <w:t>10 и п. 15</w:t>
      </w:r>
      <w:r w:rsidRPr="001019DA">
        <w:rPr>
          <w:rFonts w:ascii="Times New Roman" w:hAnsi="Times New Roman"/>
          <w:sz w:val="16"/>
          <w:szCs w:val="16"/>
        </w:rPr>
        <w:t xml:space="preserve"> «Правил обеспечения </w:t>
      </w:r>
    </w:p>
    <w:p w14:paraId="04323231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работников средствами индивидуальной защиты </w:t>
      </w:r>
    </w:p>
    <w:p w14:paraId="14BC46F6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>и смывающими средствами»</w:t>
      </w:r>
    </w:p>
    <w:p w14:paraId="15FB17F2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(утв. </w:t>
      </w:r>
      <w:proofErr w:type="spellStart"/>
      <w:r>
        <w:rPr>
          <w:rFonts w:ascii="Times New Roman" w:hAnsi="Times New Roman"/>
          <w:sz w:val="16"/>
          <w:szCs w:val="16"/>
        </w:rPr>
        <w:t>пп</w:t>
      </w:r>
      <w:r w:rsidRPr="001019DA">
        <w:rPr>
          <w:rFonts w:ascii="Times New Roman" w:hAnsi="Times New Roman"/>
          <w:sz w:val="16"/>
          <w:szCs w:val="16"/>
        </w:rPr>
        <w:t>иказом</w:t>
      </w:r>
      <w:proofErr w:type="spellEnd"/>
      <w:r w:rsidRPr="001019DA">
        <w:rPr>
          <w:rFonts w:ascii="Times New Roman" w:hAnsi="Times New Roman"/>
          <w:sz w:val="16"/>
          <w:szCs w:val="16"/>
        </w:rPr>
        <w:t xml:space="preserve"> Минтруда России от </w:t>
      </w:r>
    </w:p>
    <w:p w14:paraId="5CD26AD1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29.10.2021 </w:t>
      </w:r>
      <w:r>
        <w:rPr>
          <w:rFonts w:ascii="Times New Roman" w:hAnsi="Times New Roman"/>
          <w:sz w:val="16"/>
          <w:szCs w:val="16"/>
        </w:rPr>
        <w:t>№</w:t>
      </w:r>
      <w:r w:rsidRPr="001019DA">
        <w:rPr>
          <w:rFonts w:ascii="Times New Roman" w:hAnsi="Times New Roman"/>
          <w:sz w:val="16"/>
          <w:szCs w:val="16"/>
        </w:rPr>
        <w:t xml:space="preserve"> 766н)</w:t>
      </w:r>
    </w:p>
    <w:p w14:paraId="0F58ADD8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811E9BF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Составляется работодателем </w:t>
      </w:r>
    </w:p>
    <w:p w14:paraId="424119A8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68210A1" w14:textId="77777777" w:rsidR="00D435A7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Рекомендуемая</w:t>
      </w:r>
      <w:r w:rsidRPr="001019D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1019DA">
        <w:rPr>
          <w:rFonts w:ascii="Times New Roman" w:hAnsi="Times New Roman"/>
          <w:sz w:val="16"/>
          <w:szCs w:val="16"/>
        </w:rPr>
        <w:t xml:space="preserve">форма </w:t>
      </w:r>
      <w:r>
        <w:rPr>
          <w:rFonts w:ascii="Times New Roman" w:hAnsi="Times New Roman"/>
          <w:sz w:val="16"/>
          <w:szCs w:val="16"/>
        </w:rPr>
        <w:t xml:space="preserve"> у</w:t>
      </w:r>
      <w:r w:rsidRPr="001019DA">
        <w:rPr>
          <w:rFonts w:ascii="Times New Roman" w:hAnsi="Times New Roman"/>
          <w:sz w:val="16"/>
          <w:szCs w:val="16"/>
        </w:rPr>
        <w:t>тверждена</w:t>
      </w:r>
      <w:proofErr w:type="gramEnd"/>
      <w:r w:rsidRPr="001019DA">
        <w:rPr>
          <w:rFonts w:ascii="Times New Roman" w:hAnsi="Times New Roman"/>
          <w:sz w:val="16"/>
          <w:szCs w:val="16"/>
        </w:rPr>
        <w:t xml:space="preserve"> </w:t>
      </w:r>
    </w:p>
    <w:p w14:paraId="56C4DF15" w14:textId="77777777" w:rsidR="00D435A7" w:rsidRPr="001019DA" w:rsidRDefault="00D435A7" w:rsidP="00D435A7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Pr="001019DA">
        <w:rPr>
          <w:rFonts w:ascii="Times New Roman" w:hAnsi="Times New Roman"/>
          <w:sz w:val="16"/>
          <w:szCs w:val="16"/>
        </w:rPr>
        <w:t xml:space="preserve">риказом Минтруда России от </w:t>
      </w:r>
    </w:p>
    <w:p w14:paraId="59AF065D" w14:textId="77777777" w:rsidR="00D435A7" w:rsidRDefault="00D435A7" w:rsidP="00D435A7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19DA">
        <w:rPr>
          <w:rFonts w:ascii="Times New Roman" w:hAnsi="Times New Roman"/>
          <w:sz w:val="16"/>
          <w:szCs w:val="16"/>
        </w:rPr>
        <w:t xml:space="preserve">29.10.2021 </w:t>
      </w:r>
      <w:r>
        <w:rPr>
          <w:rFonts w:ascii="Times New Roman" w:hAnsi="Times New Roman"/>
          <w:sz w:val="16"/>
          <w:szCs w:val="16"/>
        </w:rPr>
        <w:t>№</w:t>
      </w:r>
      <w:r w:rsidRPr="001019DA">
        <w:rPr>
          <w:rFonts w:ascii="Times New Roman" w:hAnsi="Times New Roman"/>
          <w:sz w:val="16"/>
          <w:szCs w:val="16"/>
        </w:rPr>
        <w:t xml:space="preserve"> 766н</w:t>
      </w:r>
    </w:p>
    <w:p w14:paraId="2A94008B" w14:textId="77777777" w:rsidR="00D435A7" w:rsidRDefault="00D435A7" w:rsidP="00D435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435A7" w14:paraId="24EE527D" w14:textId="77777777" w:rsidTr="003E1DEA">
        <w:tc>
          <w:tcPr>
            <w:tcW w:w="9071" w:type="dxa"/>
          </w:tcPr>
          <w:p w14:paraId="0AE59769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выдачи СИЗ</w:t>
            </w:r>
          </w:p>
        </w:tc>
      </w:tr>
    </w:tbl>
    <w:p w14:paraId="65DF59DA" w14:textId="77777777" w:rsidR="00D435A7" w:rsidRDefault="00D435A7" w:rsidP="00D435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345"/>
      </w:tblGrid>
      <w:tr w:rsidR="00D435A7" w14:paraId="6A3D8940" w14:textId="77777777" w:rsidTr="003E1DEA">
        <w:tc>
          <w:tcPr>
            <w:tcW w:w="5726" w:type="dxa"/>
          </w:tcPr>
          <w:p w14:paraId="4486F53C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14:paraId="087ACE00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D435A7" w14:paraId="7A714A5F" w14:textId="77777777" w:rsidTr="003E1DEA">
        <w:tc>
          <w:tcPr>
            <w:tcW w:w="5726" w:type="dxa"/>
          </w:tcPr>
          <w:p w14:paraId="55C73F61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Align w:val="bottom"/>
          </w:tcPr>
          <w:p w14:paraId="57D751FD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</w:tr>
      <w:tr w:rsidR="00D435A7" w14:paraId="3EAC54B2" w14:textId="77777777" w:rsidTr="003E1DEA">
        <w:tc>
          <w:tcPr>
            <w:tcW w:w="5726" w:type="dxa"/>
          </w:tcPr>
          <w:p w14:paraId="673F1B31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14:paraId="7B030A3A" w14:textId="77777777" w:rsidR="00D435A7" w:rsidRDefault="00D435A7" w:rsidP="003E1DEA">
            <w:pPr>
              <w:pStyle w:val="1"/>
              <w:autoSpaceDE w:val="0"/>
              <w:autoSpaceDN w:val="0"/>
              <w:adjustRightInd w:val="0"/>
              <w:spacing w:before="0"/>
              <w:jc w:val="both"/>
              <w:rPr>
                <w:rFonts w:ascii="Courier New" w:eastAsiaTheme="minorEastAsia" w:hAnsi="Courier New" w:cs="Courier New"/>
                <w:b w:val="0"/>
                <w:bCs w:val="0"/>
                <w:sz w:val="20"/>
                <w:szCs w:val="20"/>
              </w:rPr>
            </w:pPr>
            <w:r>
              <w:rPr>
                <w:rFonts w:ascii="Courier New" w:eastAsiaTheme="minorEastAsia" w:hAnsi="Courier New" w:cs="Courier New"/>
                <w:b w:val="0"/>
                <w:bCs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eastAsiaTheme="minorEastAsia" w:hAnsi="Courier New" w:cs="Courier New"/>
                <w:b w:val="0"/>
                <w:bCs w:val="0"/>
                <w:sz w:val="20"/>
                <w:szCs w:val="20"/>
              </w:rPr>
              <w:t>"  "</w:t>
            </w:r>
            <w:proofErr w:type="gramEnd"/>
            <w:r>
              <w:rPr>
                <w:rFonts w:ascii="Courier New" w:eastAsiaTheme="minorEastAsia" w:hAnsi="Courier New" w:cs="Courier New"/>
                <w:b w:val="0"/>
                <w:bCs w:val="0"/>
                <w:sz w:val="20"/>
                <w:szCs w:val="20"/>
              </w:rPr>
              <w:t xml:space="preserve"> _______ 20__ г.</w:t>
            </w:r>
          </w:p>
        </w:tc>
      </w:tr>
    </w:tbl>
    <w:p w14:paraId="743A13CB" w14:textId="77777777" w:rsidR="00D435A7" w:rsidRDefault="00D435A7" w:rsidP="00D4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704"/>
        <w:gridCol w:w="680"/>
        <w:gridCol w:w="2122"/>
        <w:gridCol w:w="1838"/>
        <w:gridCol w:w="2154"/>
      </w:tblGrid>
      <w:tr w:rsidR="00D435A7" w14:paraId="2875F8A3" w14:textId="77777777" w:rsidTr="003E1DE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87F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3C1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114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E6D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СИЗ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DD21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F0F0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D435A7" w14:paraId="7B7913E1" w14:textId="77777777" w:rsidTr="003E1DE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0B4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AE9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9E76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B55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D3F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CFC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A7" w14:paraId="702730A7" w14:textId="77777777" w:rsidTr="003E1DE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1C0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C0F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848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461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1C1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DE6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A7" w14:paraId="69B752AF" w14:textId="77777777" w:rsidTr="003E1DE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72D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163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D36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030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6AD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807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A7" w14:paraId="6AD0979B" w14:textId="77777777" w:rsidTr="003E1DE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43A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A30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A78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7B4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161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9AD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4F344" w14:textId="77777777" w:rsidR="00D435A7" w:rsidRDefault="00D435A7" w:rsidP="00D4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4"/>
        <w:gridCol w:w="1253"/>
        <w:gridCol w:w="1901"/>
        <w:gridCol w:w="701"/>
        <w:gridCol w:w="2551"/>
      </w:tblGrid>
      <w:tr w:rsidR="00D435A7" w14:paraId="066D1145" w14:textId="77777777" w:rsidTr="003E1DEA">
        <w:tc>
          <w:tcPr>
            <w:tcW w:w="2654" w:type="dxa"/>
            <w:vAlign w:val="bottom"/>
          </w:tcPr>
          <w:p w14:paraId="59056F83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253" w:type="dxa"/>
          </w:tcPr>
          <w:p w14:paraId="4093DF70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03EFA648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BCABC6D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AB51C7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A7" w14:paraId="1C0D4C6D" w14:textId="77777777" w:rsidTr="003E1DEA">
        <w:tc>
          <w:tcPr>
            <w:tcW w:w="2654" w:type="dxa"/>
          </w:tcPr>
          <w:p w14:paraId="213C2C9B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C87F40D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26AA63FA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01" w:type="dxa"/>
          </w:tcPr>
          <w:p w14:paraId="71CA2BB5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3FBC04D" w14:textId="77777777" w:rsidR="00D435A7" w:rsidRDefault="00D435A7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552FB70C" w14:textId="77777777" w:rsidR="00486E01" w:rsidRDefault="00486E01"/>
    <w:sectPr w:rsidR="0048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7"/>
    <w:rsid w:val="00486E01"/>
    <w:rsid w:val="00D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F10D"/>
  <w15:chartTrackingRefBased/>
  <w15:docId w15:val="{11CB8EC6-FB5B-425C-ABA0-25B9E562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A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D43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Klimova</dc:creator>
  <cp:keywords/>
  <dc:description/>
  <cp:lastModifiedBy>Olga Klimova</cp:lastModifiedBy>
  <cp:revision>1</cp:revision>
  <dcterms:created xsi:type="dcterms:W3CDTF">2023-12-06T11:14:00Z</dcterms:created>
  <dcterms:modified xsi:type="dcterms:W3CDTF">2023-12-06T11:14:00Z</dcterms:modified>
</cp:coreProperties>
</file>